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AA5" w:rsidRDefault="00F46AA5" w:rsidP="00F46AA5">
      <w:pPr>
        <w:spacing w:after="0" w:line="240" w:lineRule="auto"/>
        <w:jc w:val="center"/>
        <w:rPr>
          <w:rFonts w:ascii="Times New Roman" w:eastAsia="TimesNewRomanPSMT" w:hAnsi="Times New Roman" w:cs="Times New Roman"/>
          <w:b/>
          <w:color w:val="FF0000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E24A7F" wp14:editId="5250B849">
                <wp:simplePos x="0" y="0"/>
                <wp:positionH relativeFrom="column">
                  <wp:posOffset>0</wp:posOffset>
                </wp:positionH>
                <wp:positionV relativeFrom="paragraph">
                  <wp:posOffset>306705</wp:posOffset>
                </wp:positionV>
                <wp:extent cx="6318885" cy="530860"/>
                <wp:effectExtent l="0" t="0" r="24765" b="21590"/>
                <wp:wrapSquare wrapText="bothSides"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885" cy="530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6AA5" w:rsidRDefault="00F46AA5" w:rsidP="00F46AA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Текст красного цвета в явном виде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не должен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присутствовать в оригинале письма – запроса!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E24A7F" id="_x0000_t202" coordsize="21600,21600" o:spt="202" path="m,l,21600r21600,l21600,xe">
                <v:stroke joinstyle="miter"/>
                <v:path gradientshapeok="t" o:connecttype="rect"/>
              </v:shapetype>
              <v:shape id="Надпись 23" o:spid="_x0000_s1026" type="#_x0000_t202" style="position:absolute;left:0;text-align:left;margin-left:0;margin-top:24.15pt;width:497.55pt;height:41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" strokecolor="red">
                <v:textbox>
                  <w:txbxContent>
                    <w:p w:rsidR="00F46AA5" w:rsidRDefault="00F46AA5" w:rsidP="00F46AA5">
                      <w:pPr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Текст красного цвета в явном виде 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не должен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присутствовать в оригинале письма – запроса!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bookmarkEnd w:id="0"/>
    </w:p>
    <w:p w:rsidR="00F46AA5" w:rsidRDefault="00F46AA5" w:rsidP="00F46AA5">
      <w:pPr>
        <w:spacing w:after="0" w:line="360" w:lineRule="exact"/>
        <w:jc w:val="center"/>
        <w:rPr>
          <w:rFonts w:ascii="Calibri" w:eastAsia="Calibri" w:hAnsi="Calibri" w:cs="Times New Roman"/>
        </w:rPr>
      </w:pPr>
      <w:r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 xml:space="preserve">Письмо оформляется на бланке организации, </w:t>
      </w:r>
      <w:r>
        <w:rPr>
          <w:rFonts w:ascii="Times New Roman" w:eastAsia="TimesNewRomanPSMT" w:hAnsi="Times New Roman" w:cs="Times New Roman"/>
          <w:i/>
          <w:color w:val="FF0000"/>
          <w:sz w:val="24"/>
          <w:szCs w:val="24"/>
          <w:u w:val="single"/>
        </w:rPr>
        <w:t>с обязательным указанием адреса электронной почты</w:t>
      </w:r>
      <w:r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>.</w:t>
      </w:r>
      <w:r>
        <w:rPr>
          <w:rFonts w:ascii="Calibri" w:eastAsia="Calibri" w:hAnsi="Calibri" w:cs="Times New Roman"/>
        </w:rPr>
        <w:t xml:space="preserve"> </w:t>
      </w:r>
    </w:p>
    <w:p w:rsidR="00F46AA5" w:rsidRDefault="00F46AA5" w:rsidP="00F46AA5">
      <w:pPr>
        <w:spacing w:after="0" w:line="360" w:lineRule="exact"/>
        <w:jc w:val="center"/>
        <w:rPr>
          <w:rFonts w:ascii="Calibri" w:eastAsia="Calibri" w:hAnsi="Calibri" w:cs="Times New Roman"/>
        </w:rPr>
      </w:pPr>
      <w:r>
        <w:rPr>
          <w:rFonts w:ascii="Times New Roman" w:eastAsia="TimesNewRomanPSMT" w:hAnsi="Times New Roman"/>
          <w:i/>
          <w:color w:val="FF0000"/>
          <w:sz w:val="24"/>
          <w:szCs w:val="24"/>
        </w:rPr>
        <w:t xml:space="preserve">Сканированный образ письма необходимо направить в электронном виде на адрес </w:t>
      </w:r>
      <w:hyperlink r:id="rId7" w:history="1">
        <w:r w:rsidRPr="00E61093">
          <w:rPr>
            <w:rStyle w:val="a3"/>
            <w:rFonts w:ascii="Times New Roman" w:eastAsia="TimesNewRomanPSMT" w:hAnsi="Times New Roman"/>
            <w:i/>
            <w:sz w:val="24"/>
            <w:szCs w:val="24"/>
          </w:rPr>
          <w:t>ufk35@roskazna.ru</w:t>
        </w:r>
      </w:hyperlink>
    </w:p>
    <w:tbl>
      <w:tblPr>
        <w:tblpPr w:leftFromText="180" w:rightFromText="180" w:bottomFromText="160" w:vertAnchor="text" w:horzAnchor="margin" w:tblpY="170"/>
        <w:tblW w:w="10314" w:type="dxa"/>
        <w:tblLook w:val="00A0" w:firstRow="1" w:lastRow="0" w:firstColumn="1" w:lastColumn="0" w:noHBand="0" w:noVBand="0"/>
      </w:tblPr>
      <w:tblGrid>
        <w:gridCol w:w="6062"/>
        <w:gridCol w:w="4252"/>
      </w:tblGrid>
      <w:tr w:rsidR="00F46AA5" w:rsidTr="00D13931">
        <w:tc>
          <w:tcPr>
            <w:tcW w:w="6062" w:type="dxa"/>
            <w:vAlign w:val="bottom"/>
          </w:tcPr>
          <w:p w:rsidR="00F46AA5" w:rsidRDefault="00F46AA5" w:rsidP="00D13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 w:type="page"/>
            </w:r>
          </w:p>
        </w:tc>
        <w:tc>
          <w:tcPr>
            <w:tcW w:w="4252" w:type="dxa"/>
            <w:hideMark/>
          </w:tcPr>
          <w:p w:rsidR="00F46AA5" w:rsidRDefault="00F46AA5" w:rsidP="00D13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Руководителю Управления Федерального казначейства по Калининградской области</w:t>
            </w:r>
          </w:p>
          <w:p w:rsidR="00F46AA5" w:rsidRDefault="00F46AA5" w:rsidP="00D13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Т.Ф. </w:t>
            </w:r>
            <w:proofErr w:type="spellStart"/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Кузяевой</w:t>
            </w:r>
            <w:proofErr w:type="spellEnd"/>
          </w:p>
        </w:tc>
      </w:tr>
    </w:tbl>
    <w:p w:rsidR="00F46AA5" w:rsidRDefault="00F46AA5" w:rsidP="00F46AA5">
      <w:pPr>
        <w:keepNext/>
        <w:spacing w:after="6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О предоставлении </w:t>
      </w:r>
    </w:p>
    <w:p w:rsidR="00F46AA5" w:rsidRDefault="00F46AA5" w:rsidP="00F46AA5">
      <w:pPr>
        <w:keepNext/>
        <w:spacing w:after="6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средства электронной подписи</w:t>
      </w:r>
    </w:p>
    <w:p w:rsidR="00F46AA5" w:rsidRDefault="00F46AA5" w:rsidP="00F46AA5">
      <w:pPr>
        <w:keepNext/>
        <w:spacing w:after="6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</w:p>
    <w:p w:rsidR="00F46AA5" w:rsidRDefault="00F46AA5" w:rsidP="00F46AA5">
      <w:pPr>
        <w:keepNext/>
        <w:spacing w:before="120" w:after="60" w:line="36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bookmarkStart w:id="1" w:name="_Toc404006178"/>
      <w:bookmarkStart w:id="2" w:name="_Toc406665878"/>
      <w:bookmarkStart w:id="3" w:name="_Toc406672734"/>
      <w:bookmarkStart w:id="4" w:name="_Toc410027984"/>
      <w:bookmarkStart w:id="5" w:name="_Toc411498445"/>
      <w:bookmarkStart w:id="6" w:name="_Toc411508232"/>
      <w:bookmarkStart w:id="7" w:name="_Toc413225297"/>
      <w:bookmarkStart w:id="8" w:name="_Toc413831891"/>
      <w:bookmarkStart w:id="9" w:name="_Toc416337360"/>
      <w:bookmarkStart w:id="10" w:name="_Toc416425774"/>
      <w:bookmarkStart w:id="11" w:name="_Toc416426992"/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Уважаемая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Татьяна Федоровна!</w:t>
      </w:r>
    </w:p>
    <w:p w:rsidR="00F46AA5" w:rsidRDefault="00F46AA5" w:rsidP="00F46AA5">
      <w:pPr>
        <w:keepNext/>
        <w:spacing w:after="60" w:line="240" w:lineRule="auto"/>
        <w:ind w:right="-1" w:firstLine="709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Наименование Организации (ИНН_____________)</w:t>
      </w:r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просит выдать во временное пользование средство криптографической защиты информации (далее - СКЗИ) «</w:t>
      </w:r>
      <w:proofErr w:type="spellStart"/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КриптоПро</w:t>
      </w:r>
      <w:proofErr w:type="spellEnd"/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CSP» 5.0.13000 КС1</w:t>
      </w:r>
      <w:r>
        <w:rPr>
          <w:rStyle w:val="a6"/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footnoteReference w:id="1"/>
      </w:r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.</w:t>
      </w:r>
    </w:p>
    <w:p w:rsidR="00F46AA5" w:rsidRDefault="00F46AA5" w:rsidP="00F46AA5">
      <w:pPr>
        <w:tabs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Обязуемся осуществлять свою деятельность в отношении полученных средств криптографической защиты информации в соответствии с требованиями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утвержденной приказом ФАПСИ от 13 июня 2011 г. № 152, и эксплуатационной документации к используемым средствам криптографической защиты информации.</w:t>
      </w:r>
    </w:p>
    <w:p w:rsidR="00F46AA5" w:rsidRDefault="00F46AA5" w:rsidP="00F46AA5">
      <w:pPr>
        <w:tabs>
          <w:tab w:val="left" w:pos="935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AA5" w:rsidRDefault="00F46AA5" w:rsidP="00F46AA5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Toc404006184"/>
      <w:bookmarkStart w:id="13" w:name="_Toc406665884"/>
      <w:bookmarkStart w:id="14" w:name="_Toc406672740"/>
      <w:bookmarkStart w:id="15" w:name="_Toc410027990"/>
      <w:bookmarkStart w:id="16" w:name="_Toc411498451"/>
      <w:bookmarkStart w:id="17" w:name="_Toc411508238"/>
      <w:bookmarkStart w:id="18" w:name="_Toc413225303"/>
      <w:bookmarkStart w:id="19" w:name="_Toc413831897"/>
      <w:bookmarkStart w:id="20" w:name="_Toc416337366"/>
      <w:bookmarkStart w:id="21" w:name="_Toc416425780"/>
      <w:bookmarkStart w:id="22" w:name="_Toc416426998"/>
      <w:r>
        <w:rPr>
          <w:rFonts w:ascii="Times New Roman" w:hAnsi="Times New Roman" w:cs="Times New Roman"/>
          <w:sz w:val="24"/>
          <w:szCs w:val="24"/>
        </w:rPr>
        <w:t xml:space="preserve">Обязуемся подтвердить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 системе «Автоматизация органа криптографической защиты» (</w:t>
      </w:r>
      <w:hyperlink r:id="rId8" w:history="1">
        <w:r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https://aokz.cert.roskazna.ru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получение и установку в организации СКЗИ «</w:t>
      </w:r>
      <w:proofErr w:type="spellStart"/>
      <w:r>
        <w:rPr>
          <w:rFonts w:ascii="Times New Roman" w:hAnsi="Times New Roman"/>
          <w:sz w:val="24"/>
          <w:szCs w:val="24"/>
        </w:rPr>
        <w:t>КриптоПро</w:t>
      </w:r>
      <w:proofErr w:type="spellEnd"/>
      <w:r>
        <w:rPr>
          <w:rFonts w:ascii="Times New Roman" w:hAnsi="Times New Roman"/>
          <w:sz w:val="24"/>
          <w:szCs w:val="24"/>
        </w:rPr>
        <w:t xml:space="preserve"> CSP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5.0.13000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46AA5" w:rsidRDefault="00F46AA5" w:rsidP="00F46AA5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Обязуемся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вернуть </w:t>
      </w:r>
      <w:r>
        <w:rPr>
          <w:rFonts w:ascii="Times New Roman" w:hAnsi="Times New Roman" w:cs="Times New Roman"/>
          <w:sz w:val="24"/>
          <w:szCs w:val="24"/>
        </w:rPr>
        <w:t>экземпляр СКЗИ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CSP</w:t>
      </w:r>
      <w:r>
        <w:rPr>
          <w:rFonts w:ascii="Times New Roman" w:hAnsi="Times New Roman" w:cs="Times New Roman"/>
          <w:sz w:val="24"/>
          <w:szCs w:val="24"/>
        </w:rPr>
        <w:t xml:space="preserve"> 4.0.9963»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полученный ранее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 системе «Автоматизация органа криптографической защиты».</w:t>
      </w:r>
    </w:p>
    <w:p w:rsidR="00F46AA5" w:rsidRDefault="00F46AA5" w:rsidP="00F46AA5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1419B1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Лицо, уполномоченное на получение указанных средств и эксплуатационной документации к ним, – </w:t>
      </w:r>
      <w:r w:rsidRPr="009C3B62">
        <w:rPr>
          <w:rFonts w:ascii="Times New Roman" w:hAnsi="Times New Roman" w:cs="Times New Roman"/>
          <w:color w:val="FF0000"/>
          <w:sz w:val="24"/>
          <w:szCs w:val="28"/>
        </w:rPr>
        <w:t>Фамилия Имя Отчество, должность, наименование структурного подразделения</w:t>
      </w:r>
      <w:r w:rsidRPr="001419B1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F46AA5" w:rsidRDefault="00F46AA5" w:rsidP="00F46AA5">
      <w:pPr>
        <w:keepNext/>
        <w:spacing w:before="240" w:after="60" w:line="240" w:lineRule="auto"/>
        <w:ind w:right="282"/>
        <w:jc w:val="both"/>
        <w:outlineLvl w:val="1"/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Должность руководителя</w:t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 xml:space="preserve">               </w:t>
      </w:r>
      <w:proofErr w:type="gramStart"/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И.О. Фамилия)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:rsidR="00F46AA5" w:rsidRDefault="00F46AA5" w:rsidP="00F46AA5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</w:p>
    <w:p w:rsidR="00F46AA5" w:rsidRDefault="00F46AA5" w:rsidP="00F46AA5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  <w:r>
        <w:rPr>
          <w:rFonts w:ascii="Times New Roman" w:eastAsia="Calibri" w:hAnsi="Times New Roman" w:cs="Times New Roman"/>
          <w:i/>
          <w:sz w:val="18"/>
          <w:szCs w:val="18"/>
        </w:rPr>
        <w:t xml:space="preserve">исп. </w:t>
      </w:r>
      <w:r>
        <w:rPr>
          <w:rFonts w:ascii="Times New Roman" w:eastAsia="Calibri" w:hAnsi="Times New Roman" w:cs="Times New Roman"/>
          <w:i/>
          <w:color w:val="FF0000"/>
          <w:sz w:val="18"/>
          <w:szCs w:val="18"/>
        </w:rPr>
        <w:t>(И.О. Фамилия)</w:t>
      </w:r>
    </w:p>
    <w:p w:rsidR="00E604CF" w:rsidRPr="00F46AA5" w:rsidRDefault="00F46AA5" w:rsidP="00F46AA5">
      <w:pPr>
        <w:ind w:right="282"/>
      </w:pPr>
      <w:r>
        <w:rPr>
          <w:rFonts w:ascii="Times New Roman" w:eastAsia="Calibri" w:hAnsi="Times New Roman" w:cs="Times New Roman"/>
          <w:i/>
          <w:sz w:val="18"/>
          <w:szCs w:val="18"/>
        </w:rPr>
        <w:t xml:space="preserve">тел. </w:t>
      </w:r>
      <w:r>
        <w:rPr>
          <w:rFonts w:ascii="Times New Roman" w:eastAsia="Calibri" w:hAnsi="Times New Roman" w:cs="Times New Roman"/>
          <w:i/>
          <w:color w:val="FF0000"/>
          <w:sz w:val="18"/>
          <w:szCs w:val="18"/>
        </w:rPr>
        <w:t>000-00-00</w:t>
      </w:r>
    </w:p>
    <w:sectPr w:rsidR="00E604CF" w:rsidRPr="00F46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55D" w:rsidRDefault="0068355D" w:rsidP="00F46AA5">
      <w:pPr>
        <w:spacing w:after="0" w:line="240" w:lineRule="auto"/>
      </w:pPr>
      <w:r>
        <w:separator/>
      </w:r>
    </w:p>
  </w:endnote>
  <w:endnote w:type="continuationSeparator" w:id="0">
    <w:p w:rsidR="0068355D" w:rsidRDefault="0068355D" w:rsidP="00F46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55D" w:rsidRDefault="0068355D" w:rsidP="00F46AA5">
      <w:pPr>
        <w:spacing w:after="0" w:line="240" w:lineRule="auto"/>
      </w:pPr>
      <w:r>
        <w:separator/>
      </w:r>
    </w:p>
  </w:footnote>
  <w:footnote w:type="continuationSeparator" w:id="0">
    <w:p w:rsidR="0068355D" w:rsidRDefault="0068355D" w:rsidP="00F46AA5">
      <w:pPr>
        <w:spacing w:after="0" w:line="240" w:lineRule="auto"/>
      </w:pPr>
      <w:r>
        <w:continuationSeparator/>
      </w:r>
    </w:p>
  </w:footnote>
  <w:footnote w:id="1">
    <w:p w:rsidR="00F46AA5" w:rsidRDefault="00F46AA5" w:rsidP="00F46AA5">
      <w:pPr>
        <w:pStyle w:val="a4"/>
        <w:rPr>
          <w:rFonts w:ascii="Times New Roman" w:hAnsi="Times New Roman" w:cs="Times New Roman"/>
          <w:sz w:val="22"/>
          <w:szCs w:val="22"/>
        </w:rPr>
      </w:pPr>
      <w:r>
        <w:rPr>
          <w:rStyle w:val="a6"/>
        </w:rPr>
        <w:footnoteRef/>
      </w:r>
      <w:r>
        <w:t xml:space="preserve"> </w:t>
      </w:r>
      <w:r w:rsidRPr="00004C9B">
        <w:rPr>
          <w:rFonts w:ascii="Times New Roman" w:hAnsi="Times New Roman" w:cs="Times New Roman"/>
          <w:sz w:val="22"/>
          <w:szCs w:val="22"/>
        </w:rPr>
        <w:t xml:space="preserve">При возникновении потребности в ином классе защиты рекомендуется связаться с Отделом режима секретности и безопасности информации Управления (тел. 8(4012) 990-643, 990-779, </w:t>
      </w:r>
    </w:p>
    <w:p w:rsidR="00F46AA5" w:rsidRPr="00F46AA5" w:rsidRDefault="00F46AA5" w:rsidP="00F46AA5">
      <w:pPr>
        <w:pStyle w:val="a4"/>
        <w:rPr>
          <w:lang w:val="en-US"/>
        </w:rPr>
      </w:pPr>
      <w:r w:rsidRPr="00004C9B">
        <w:rPr>
          <w:rFonts w:ascii="Times New Roman" w:hAnsi="Times New Roman" w:cs="Times New Roman"/>
          <w:sz w:val="22"/>
          <w:szCs w:val="22"/>
          <w:lang w:val="en-US"/>
        </w:rPr>
        <w:t>e</w:t>
      </w:r>
      <w:r w:rsidRPr="00F46AA5">
        <w:rPr>
          <w:rFonts w:ascii="Times New Roman" w:hAnsi="Times New Roman" w:cs="Times New Roman"/>
          <w:sz w:val="22"/>
          <w:szCs w:val="22"/>
          <w:lang w:val="en-US"/>
        </w:rPr>
        <w:t>-</w:t>
      </w:r>
      <w:r w:rsidRPr="00004C9B">
        <w:rPr>
          <w:rFonts w:ascii="Times New Roman" w:hAnsi="Times New Roman" w:cs="Times New Roman"/>
          <w:sz w:val="22"/>
          <w:szCs w:val="22"/>
          <w:lang w:val="en-US"/>
        </w:rPr>
        <w:t>mail</w:t>
      </w:r>
      <w:r w:rsidRPr="00F46AA5">
        <w:rPr>
          <w:rFonts w:ascii="Times New Roman" w:hAnsi="Times New Roman" w:cs="Times New Roman"/>
          <w:sz w:val="22"/>
          <w:szCs w:val="22"/>
          <w:lang w:val="en-US"/>
        </w:rPr>
        <w:t xml:space="preserve">: </w:t>
      </w:r>
      <w:proofErr w:type="spellStart"/>
      <w:r w:rsidRPr="00004C9B">
        <w:rPr>
          <w:rFonts w:ascii="Times New Roman" w:hAnsi="Times New Roman" w:cs="Times New Roman"/>
          <w:sz w:val="22"/>
          <w:szCs w:val="22"/>
          <w:lang w:val="en-US"/>
        </w:rPr>
        <w:t>aokz</w:t>
      </w:r>
      <w:proofErr w:type="spellEnd"/>
      <w:r w:rsidRPr="00F46AA5">
        <w:rPr>
          <w:rFonts w:ascii="Times New Roman" w:hAnsi="Times New Roman" w:cs="Times New Roman"/>
          <w:sz w:val="22"/>
          <w:szCs w:val="22"/>
          <w:lang w:val="en-US"/>
        </w:rPr>
        <w:t>35@</w:t>
      </w:r>
      <w:proofErr w:type="spellStart"/>
      <w:r w:rsidRPr="00004C9B">
        <w:rPr>
          <w:rFonts w:ascii="Times New Roman" w:hAnsi="Times New Roman" w:cs="Times New Roman"/>
          <w:sz w:val="22"/>
          <w:szCs w:val="22"/>
          <w:lang w:val="en-US"/>
        </w:rPr>
        <w:t>roskazna</w:t>
      </w:r>
      <w:proofErr w:type="spellEnd"/>
      <w:r w:rsidRPr="00F46AA5">
        <w:rPr>
          <w:rFonts w:ascii="Times New Roman" w:hAnsi="Times New Roman" w:cs="Times New Roman"/>
          <w:sz w:val="22"/>
          <w:szCs w:val="22"/>
          <w:lang w:val="en-US"/>
        </w:rPr>
        <w:t>.</w:t>
      </w:r>
      <w:proofErr w:type="spellStart"/>
      <w:r w:rsidRPr="00004C9B">
        <w:rPr>
          <w:rFonts w:ascii="Times New Roman" w:hAnsi="Times New Roman" w:cs="Times New Roman"/>
          <w:sz w:val="22"/>
          <w:szCs w:val="22"/>
          <w:lang w:val="en-US"/>
        </w:rPr>
        <w:t>ru</w:t>
      </w:r>
      <w:proofErr w:type="spellEnd"/>
      <w:r w:rsidRPr="00F46AA5">
        <w:rPr>
          <w:rFonts w:ascii="Times New Roman" w:hAnsi="Times New Roman" w:cs="Times New Roman"/>
          <w:sz w:val="22"/>
          <w:szCs w:val="22"/>
          <w:lang w:val="en-US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9F3D3F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A5E"/>
    <w:rsid w:val="0068355D"/>
    <w:rsid w:val="00D33A5E"/>
    <w:rsid w:val="00E604CF"/>
    <w:rsid w:val="00F4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055B1"/>
  <w15:chartTrackingRefBased/>
  <w15:docId w15:val="{B6B39918-2E47-47D9-9FD1-3B5268EE1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6AA5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F46AA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46AA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46AA5"/>
    <w:rPr>
      <w:vertAlign w:val="superscript"/>
    </w:rPr>
  </w:style>
  <w:style w:type="paragraph" w:styleId="a7">
    <w:name w:val="List Paragraph"/>
    <w:basedOn w:val="a"/>
    <w:link w:val="a8"/>
    <w:uiPriority w:val="34"/>
    <w:qFormat/>
    <w:rsid w:val="00F46AA5"/>
    <w:pPr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rsid w:val="00F46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okz.cert.roskazna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fk35@roskazn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Мозгина Наталья Александровна</dc:creator>
  <cp:keywords/>
  <dc:description/>
  <cp:lastModifiedBy>Мозгина Наталья Александровна</cp:lastModifiedBy>
  <cp:revision>2</cp:revision>
  <dcterms:created xsi:type="dcterms:W3CDTF">2025-11-25T13:50:00Z</dcterms:created>
  <dcterms:modified xsi:type="dcterms:W3CDTF">2025-11-25T13:53:00Z</dcterms:modified>
</cp:coreProperties>
</file>